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8556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A.I.P.D.A.</w:t>
      </w:r>
    </w:p>
    <w:p w14:paraId="390BD7FC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Associazione Italiana dei Professori di Diritto Amministrativo</w:t>
      </w:r>
    </w:p>
    <w:p w14:paraId="1669AAAD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6EC5774D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Presidente</w:t>
      </w:r>
    </w:p>
    <w:p w14:paraId="287EB79D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prof.ssa Maria Alessandra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Sandulli</w:t>
      </w:r>
      <w:proofErr w:type="spellEnd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</w:p>
    <w:p w14:paraId="2056D894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Consiglio Direttivo</w:t>
      </w:r>
    </w:p>
    <w:p w14:paraId="3EBF77BD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 Guido Clemente di San Luca</w:t>
      </w:r>
    </w:p>
    <w:p w14:paraId="52615C8F" w14:textId="77777777"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Francesco de Leonardis</w:t>
      </w:r>
    </w:p>
    <w:p w14:paraId="7C28BE0D" w14:textId="77777777"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prof.ssa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Loredana Giani</w:t>
      </w:r>
    </w:p>
    <w:p w14:paraId="420FEC56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prof.ssa Barbara Marchetti</w:t>
      </w:r>
    </w:p>
    <w:p w14:paraId="77EA8391" w14:textId="77777777"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Prof. Giulio Napolitano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14:paraId="7AC65A31" w14:textId="77777777" w:rsid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Prof.ssa Margherita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Ramajoli</w:t>
      </w:r>
      <w:proofErr w:type="spellEnd"/>
    </w:p>
    <w:p w14:paraId="267F0835" w14:textId="77777777" w:rsidR="00A96D97" w:rsidRPr="00A96D97" w:rsidRDefault="00A96D97" w:rsidP="00A96D97">
      <w:pPr>
        <w:widowControl w:val="0"/>
        <w:suppressAutoHyphens/>
        <w:spacing w:after="0" w:line="24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Fabio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Saitta</w:t>
      </w:r>
      <w:proofErr w:type="spellEnd"/>
    </w:p>
    <w:p w14:paraId="726A9D36" w14:textId="77777777" w:rsidR="00A96D97" w:rsidRPr="00A96D97" w:rsidRDefault="00A96D97" w:rsidP="00A96D97">
      <w:pPr>
        <w:widowControl w:val="0"/>
        <w:suppressAutoHyphens/>
        <w:spacing w:after="0" w:line="360" w:lineRule="auto"/>
        <w:ind w:left="57" w:firstLine="5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Prof. Francesco Volpe</w:t>
      </w:r>
    </w:p>
    <w:p w14:paraId="7F1E1726" w14:textId="77777777" w:rsidR="00A96D97" w:rsidRPr="00A96D97" w:rsidRDefault="00A96D97" w:rsidP="00A96D97">
      <w:pPr>
        <w:widowControl w:val="0"/>
        <w:suppressAutoHyphens/>
        <w:spacing w:after="0" w:line="360" w:lineRule="auto"/>
        <w:ind w:left="586" w:right="557" w:hanging="1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CONSIGLIO DIRETTIVO DELL’ASSOCIAZIONE ITALIANA DEI PROFESSORI DI DIRITTO AMMINISTRATIVO</w:t>
      </w:r>
    </w:p>
    <w:p w14:paraId="406B1ACB" w14:textId="77777777" w:rsidR="00A96D97" w:rsidRPr="00A96D97" w:rsidRDefault="00C25596" w:rsidP="00A96D97">
      <w:pPr>
        <w:widowControl w:val="0"/>
        <w:suppressAutoHyphens/>
        <w:spacing w:after="0" w:line="360" w:lineRule="auto"/>
        <w:ind w:left="586" w:right="557" w:hanging="1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Verbale riunione del 14</w:t>
      </w:r>
      <w:r w:rsidR="00A96D97"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03</w:t>
      </w:r>
      <w:r w:rsidR="00A96D97"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6</w:t>
      </w:r>
    </w:p>
    <w:p w14:paraId="67EFBFAD" w14:textId="77777777" w:rsidR="00A96D97" w:rsidRPr="00A96D97" w:rsidRDefault="00C25596" w:rsidP="00A96D97">
      <w:pPr>
        <w:widowControl w:val="0"/>
        <w:suppressAutoHyphens/>
        <w:spacing w:after="0" w:line="360" w:lineRule="auto"/>
        <w:ind w:left="30" w:right="15" w:firstLine="70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Il giorno 14 marzo </w:t>
      </w:r>
      <w:r w:rsidR="00A96D97"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201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6</w:t>
      </w:r>
      <w:r w:rsidR="00A96D97"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, all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>e ore 1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1, si</w:t>
      </w:r>
      <w:r w:rsidR="00A96D97"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è riunito il Consiglio Direttivo. </w:t>
      </w:r>
    </w:p>
    <w:p w14:paraId="73993932" w14:textId="77777777" w:rsidR="00A96D97" w:rsidRPr="00A96D97" w:rsidRDefault="00A96D97" w:rsidP="00A96D97">
      <w:pPr>
        <w:widowControl w:val="0"/>
        <w:suppressAutoHyphens/>
        <w:spacing w:after="0" w:line="360" w:lineRule="auto"/>
        <w:ind w:left="15" w:right="45" w:firstLine="71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Sono presenti i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Prof.ri</w:t>
      </w:r>
      <w:proofErr w:type="spellEnd"/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Maria Alessandra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Sandulli</w:t>
      </w:r>
      <w:proofErr w:type="spellEnd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(Presidente), 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Guido Clemente di San Luca, </w:t>
      </w:r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Francesco De Leonardis, 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Loredana Giani, Giulio Napolitano, </w:t>
      </w:r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Fabio </w:t>
      </w:r>
      <w:proofErr w:type="spellStart"/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>Saitta</w:t>
      </w:r>
      <w:proofErr w:type="spellEnd"/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>e Francesco Volpe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58341BD6" w14:textId="77777777" w:rsidR="00A96D97" w:rsidRDefault="00A96D97" w:rsidP="00A96D97">
      <w:pPr>
        <w:widowControl w:val="0"/>
        <w:suppressAutoHyphens/>
        <w:spacing w:after="0" w:line="360" w:lineRule="auto"/>
        <w:ind w:left="15" w:right="45" w:firstLine="71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Sono assenti giustificati i </w:t>
      </w:r>
      <w:proofErr w:type="spellStart"/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Prof.ri</w:t>
      </w:r>
      <w:proofErr w:type="spellEnd"/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Barbara Marchetti </w:t>
      </w:r>
      <w:r w:rsidR="00A5415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e </w:t>
      </w:r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Margherita </w:t>
      </w:r>
      <w:proofErr w:type="spellStart"/>
      <w:r w:rsidR="00C25596">
        <w:rPr>
          <w:rFonts w:ascii="Times New Roman" w:eastAsia="Calibri" w:hAnsi="Times New Roman" w:cs="Times New Roman"/>
          <w:sz w:val="26"/>
          <w:szCs w:val="26"/>
          <w:lang w:eastAsia="ar-SA"/>
        </w:rPr>
        <w:t>Ramajoli</w:t>
      </w:r>
      <w:proofErr w:type="spellEnd"/>
    </w:p>
    <w:p w14:paraId="621CD780" w14:textId="77777777" w:rsidR="00A96D97" w:rsidRDefault="00A96D97" w:rsidP="00A96D97">
      <w:pPr>
        <w:widowControl w:val="0"/>
        <w:suppressAutoHyphens/>
        <w:spacing w:after="0" w:line="360" w:lineRule="auto"/>
        <w:ind w:left="30" w:right="15" w:firstLine="70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96D97">
        <w:rPr>
          <w:rFonts w:ascii="Times New Roman" w:eastAsia="Calibri" w:hAnsi="Times New Roman" w:cs="Times New Roman"/>
          <w:sz w:val="26"/>
          <w:szCs w:val="26"/>
          <w:lang w:eastAsia="ar-SA"/>
        </w:rPr>
        <w:t>Nel corso della riunione  sono stati trattati i seguenti punti all’ordine del giorno:</w:t>
      </w:r>
    </w:p>
    <w:p w14:paraId="078445E2" w14:textId="77777777" w:rsidR="00C25596" w:rsidRDefault="00A5415A" w:rsidP="00C25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25596">
        <w:rPr>
          <w:rFonts w:ascii="Times New Roman" w:hAnsi="Times New Roman" w:cs="Times New Roman"/>
          <w:sz w:val="26"/>
          <w:szCs w:val="26"/>
        </w:rPr>
        <w:t>decisioni in merito al Convegno annuale. Scelta dei relatori;</w:t>
      </w:r>
    </w:p>
    <w:p w14:paraId="7879B6A8" w14:textId="77777777" w:rsidR="00C25596" w:rsidRDefault="00C25596" w:rsidP="00C25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D4B99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ichieste pervenute aventi ad oggetto la pubblicazione di eventi sul sito AIPDA</w:t>
      </w:r>
    </w:p>
    <w:p w14:paraId="706136C7" w14:textId="77777777" w:rsidR="00B430FB" w:rsidRDefault="00C25596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415A">
        <w:rPr>
          <w:rFonts w:ascii="Times New Roman" w:hAnsi="Times New Roman" w:cs="Times New Roman"/>
          <w:sz w:val="26"/>
          <w:szCs w:val="26"/>
        </w:rPr>
        <w:t>.</w:t>
      </w:r>
      <w:r w:rsidR="00B430FB">
        <w:rPr>
          <w:rFonts w:ascii="Times New Roman" w:hAnsi="Times New Roman" w:cs="Times New Roman"/>
          <w:sz w:val="26"/>
          <w:szCs w:val="26"/>
        </w:rPr>
        <w:t xml:space="preserve"> varie ed eventuali</w:t>
      </w:r>
    </w:p>
    <w:p w14:paraId="5C7F51EC" w14:textId="77777777" w:rsidR="005C7F76" w:rsidRDefault="005C7F76" w:rsidP="005C7F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</w:p>
    <w:p w14:paraId="1B76BEA7" w14:textId="77777777" w:rsidR="00B430FB" w:rsidRDefault="005C7F76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A5415A">
        <w:rPr>
          <w:rFonts w:ascii="Times New Roman" w:hAnsi="Times New Roman" w:cs="Times New Roman"/>
          <w:sz w:val="26"/>
          <w:szCs w:val="26"/>
        </w:rPr>
        <w:t>l Di</w:t>
      </w:r>
      <w:r w:rsidR="00FD4B99">
        <w:rPr>
          <w:rFonts w:ascii="Times New Roman" w:hAnsi="Times New Roman" w:cs="Times New Roman"/>
          <w:sz w:val="26"/>
          <w:szCs w:val="26"/>
        </w:rPr>
        <w:t>rettivo inizia la trattazione de</w:t>
      </w:r>
      <w:r w:rsidR="00A5415A">
        <w:rPr>
          <w:rFonts w:ascii="Times New Roman" w:hAnsi="Times New Roman" w:cs="Times New Roman"/>
          <w:sz w:val="26"/>
          <w:szCs w:val="26"/>
        </w:rPr>
        <w:t xml:space="preserve">l </w:t>
      </w:r>
      <w:proofErr w:type="spellStart"/>
      <w:r w:rsidR="00A5415A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="00A5415A">
        <w:rPr>
          <w:rFonts w:ascii="Times New Roman" w:hAnsi="Times New Roman" w:cs="Times New Roman"/>
          <w:sz w:val="26"/>
          <w:szCs w:val="26"/>
        </w:rPr>
        <w:t xml:space="preserve">. </w:t>
      </w:r>
      <w:r w:rsidR="00FD4B99">
        <w:rPr>
          <w:rFonts w:ascii="Times New Roman" w:hAnsi="Times New Roman" w:cs="Times New Roman"/>
          <w:sz w:val="26"/>
          <w:szCs w:val="26"/>
        </w:rPr>
        <w:t>1</w:t>
      </w:r>
      <w:r w:rsidR="00A5415A">
        <w:rPr>
          <w:rFonts w:ascii="Times New Roman" w:hAnsi="Times New Roman" w:cs="Times New Roman"/>
          <w:sz w:val="26"/>
          <w:szCs w:val="26"/>
        </w:rPr>
        <w:t xml:space="preserve"> o.d.g.</w:t>
      </w:r>
      <w:r w:rsidR="00710DCF">
        <w:rPr>
          <w:rFonts w:ascii="Times New Roman" w:hAnsi="Times New Roman" w:cs="Times New Roman"/>
          <w:sz w:val="26"/>
          <w:szCs w:val="26"/>
        </w:rPr>
        <w:t>:</w:t>
      </w:r>
    </w:p>
    <w:p w14:paraId="357CC012" w14:textId="77777777" w:rsidR="0067636A" w:rsidRPr="0067636A" w:rsidRDefault="0067636A" w:rsidP="006763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36A">
        <w:rPr>
          <w:rFonts w:ascii="Times New Roman" w:hAnsi="Times New Roman" w:cs="Times New Roman"/>
          <w:b/>
          <w:sz w:val="26"/>
          <w:szCs w:val="26"/>
        </w:rPr>
        <w:t>Decisioni in merito al Convegno annuale. Scelta dei relatori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0DE13D3F" w14:textId="77777777" w:rsidR="00B9416C" w:rsidRDefault="00B9416C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riferimento al convegno annuale AIPDA, che si terrà a Roma (Roma Tre) il 7 e 8 ottobre p.v. sul tema “Antidoti alla cattiva amministrazione: una sfida per le riforme”, si apre il dibattito per l’individuazione dei temi oggetto delle relazioni e</w:t>
      </w:r>
      <w:r w:rsidR="00710DCF">
        <w:rPr>
          <w:rFonts w:ascii="Times New Roman" w:hAnsi="Times New Roman" w:cs="Times New Roman"/>
          <w:sz w:val="26"/>
          <w:szCs w:val="26"/>
        </w:rPr>
        <w:t xml:space="preserve"> per</w:t>
      </w:r>
      <w:r>
        <w:rPr>
          <w:rFonts w:ascii="Times New Roman" w:hAnsi="Times New Roman" w:cs="Times New Roman"/>
          <w:sz w:val="26"/>
          <w:szCs w:val="26"/>
        </w:rPr>
        <w:t xml:space="preserve"> la scelta dei relatori.</w:t>
      </w:r>
    </w:p>
    <w:p w14:paraId="14F75109" w14:textId="2090450D" w:rsidR="00680C09" w:rsidRDefault="00B9416C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Dopo ampia discussione, i temi, relativi </w:t>
      </w:r>
      <w:r w:rsidR="00710DCF">
        <w:rPr>
          <w:rFonts w:ascii="Times New Roman" w:hAnsi="Times New Roman" w:cs="Times New Roman"/>
          <w:sz w:val="26"/>
          <w:szCs w:val="26"/>
        </w:rPr>
        <w:t xml:space="preserve">sia </w:t>
      </w:r>
      <w:r>
        <w:rPr>
          <w:rFonts w:ascii="Times New Roman" w:hAnsi="Times New Roman" w:cs="Times New Roman"/>
          <w:sz w:val="26"/>
          <w:szCs w:val="26"/>
        </w:rPr>
        <w:t xml:space="preserve">all’organizzazione </w:t>
      </w:r>
      <w:r w:rsidR="00710DCF"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e all’attività</w:t>
      </w:r>
      <w:r w:rsidR="00710DCF">
        <w:rPr>
          <w:rFonts w:ascii="Times New Roman" w:hAnsi="Times New Roman" w:cs="Times New Roman"/>
          <w:sz w:val="26"/>
          <w:szCs w:val="26"/>
        </w:rPr>
        <w:t xml:space="preserve"> amministrativa</w:t>
      </w:r>
      <w:r>
        <w:rPr>
          <w:rFonts w:ascii="Times New Roman" w:hAnsi="Times New Roman" w:cs="Times New Roman"/>
          <w:sz w:val="26"/>
          <w:szCs w:val="26"/>
        </w:rPr>
        <w:t>, vengono così definiti</w:t>
      </w:r>
      <w:r w:rsidR="00680C09">
        <w:rPr>
          <w:rFonts w:ascii="Times New Roman" w:hAnsi="Times New Roman" w:cs="Times New Roman"/>
          <w:sz w:val="26"/>
          <w:szCs w:val="26"/>
        </w:rPr>
        <w:t xml:space="preserve"> e assegnati ai relatori individuati</w:t>
      </w:r>
      <w:r w:rsidR="001B1115">
        <w:rPr>
          <w:rFonts w:ascii="Times New Roman" w:hAnsi="Times New Roman" w:cs="Times New Roman"/>
          <w:sz w:val="26"/>
          <w:szCs w:val="26"/>
        </w:rPr>
        <w:t xml:space="preserve"> secondo i criteri di consueto utilizzati</w:t>
      </w:r>
      <w:r>
        <w:rPr>
          <w:rFonts w:ascii="Times New Roman" w:hAnsi="Times New Roman" w:cs="Times New Roman"/>
          <w:sz w:val="26"/>
          <w:szCs w:val="26"/>
        </w:rPr>
        <w:t>:</w:t>
      </w:r>
      <w:r w:rsidR="00680C09">
        <w:rPr>
          <w:rFonts w:ascii="Times New Roman" w:hAnsi="Times New Roman" w:cs="Times New Roman"/>
          <w:sz w:val="26"/>
          <w:szCs w:val="26"/>
        </w:rPr>
        <w:t xml:space="preserve"> Relazioni introduttive (Prof. F. 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Merusi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 xml:space="preserve"> e Prof. Y. 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Meny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>); “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Riesercizio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 xml:space="preserve"> del potere e stabilità degli effetti degli atti” (Prof. F. 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Francario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 xml:space="preserve">); Poteri sostitutivi e </w:t>
      </w:r>
      <w:r w:rsidR="00680C09">
        <w:rPr>
          <w:rFonts w:ascii="Times New Roman" w:hAnsi="Times New Roman" w:cs="Times New Roman"/>
          <w:sz w:val="26"/>
          <w:szCs w:val="26"/>
        </w:rPr>
        <w:lastRenderedPageBreak/>
        <w:t xml:space="preserve">amministrazione dell’emergenza (Prof. M.R. 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Spasiano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>); “</w:t>
      </w:r>
      <w:r w:rsidR="001C4542">
        <w:rPr>
          <w:rFonts w:ascii="Times New Roman" w:hAnsi="Times New Roman" w:cs="Times New Roman"/>
          <w:sz w:val="26"/>
          <w:szCs w:val="26"/>
        </w:rPr>
        <w:t>La riforma del p</w:t>
      </w:r>
      <w:r w:rsidR="00680C09">
        <w:rPr>
          <w:rFonts w:ascii="Times New Roman" w:hAnsi="Times New Roman" w:cs="Times New Roman"/>
          <w:sz w:val="26"/>
          <w:szCs w:val="26"/>
        </w:rPr>
        <w:t xml:space="preserve">ubblico impiego e </w:t>
      </w:r>
      <w:r w:rsidR="001C4542">
        <w:rPr>
          <w:rFonts w:ascii="Times New Roman" w:hAnsi="Times New Roman" w:cs="Times New Roman"/>
          <w:sz w:val="26"/>
          <w:szCs w:val="26"/>
        </w:rPr>
        <w:t xml:space="preserve">della </w:t>
      </w:r>
      <w:r w:rsidR="00680C09">
        <w:rPr>
          <w:rFonts w:ascii="Times New Roman" w:hAnsi="Times New Roman" w:cs="Times New Roman"/>
          <w:sz w:val="26"/>
          <w:szCs w:val="26"/>
        </w:rPr>
        <w:t xml:space="preserve">dirigenza” (Prof. S. 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Battini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>); “Semplificazione e conferenza di servizi” (prof. D. D’Orsogna); “Servizi</w:t>
      </w:r>
      <w:r w:rsidR="001C4542">
        <w:rPr>
          <w:rFonts w:ascii="Times New Roman" w:hAnsi="Times New Roman" w:cs="Times New Roman"/>
          <w:sz w:val="26"/>
          <w:szCs w:val="26"/>
        </w:rPr>
        <w:t xml:space="preserve"> (e disservizi)</w:t>
      </w:r>
      <w:r w:rsidR="00680C09">
        <w:rPr>
          <w:rFonts w:ascii="Times New Roman" w:hAnsi="Times New Roman" w:cs="Times New Roman"/>
          <w:sz w:val="26"/>
          <w:szCs w:val="26"/>
        </w:rPr>
        <w:t xml:space="preserve"> pubblici” (Prof.ssa A. Pioggia); “Trasparenza</w:t>
      </w:r>
      <w:r w:rsidR="001C4542">
        <w:rPr>
          <w:rFonts w:ascii="Times New Roman" w:hAnsi="Times New Roman" w:cs="Times New Roman"/>
          <w:sz w:val="26"/>
          <w:szCs w:val="26"/>
        </w:rPr>
        <w:t xml:space="preserve"> e contrasto della corruzione</w:t>
      </w:r>
      <w:r w:rsidR="00710DCF">
        <w:rPr>
          <w:rFonts w:ascii="Times New Roman" w:hAnsi="Times New Roman" w:cs="Times New Roman"/>
          <w:sz w:val="26"/>
          <w:szCs w:val="26"/>
        </w:rPr>
        <w:t>”</w:t>
      </w:r>
      <w:r w:rsidR="00680C09">
        <w:rPr>
          <w:rFonts w:ascii="Times New Roman" w:hAnsi="Times New Roman" w:cs="Times New Roman"/>
          <w:sz w:val="26"/>
          <w:szCs w:val="26"/>
        </w:rPr>
        <w:t xml:space="preserve"> (Prof.ssa D.U. </w:t>
      </w:r>
      <w:proofErr w:type="spellStart"/>
      <w:r w:rsidR="00680C09">
        <w:rPr>
          <w:rFonts w:ascii="Times New Roman" w:hAnsi="Times New Roman" w:cs="Times New Roman"/>
          <w:sz w:val="26"/>
          <w:szCs w:val="26"/>
        </w:rPr>
        <w:t>Galetta</w:t>
      </w:r>
      <w:proofErr w:type="spellEnd"/>
      <w:r w:rsidR="00680C09">
        <w:rPr>
          <w:rFonts w:ascii="Times New Roman" w:hAnsi="Times New Roman" w:cs="Times New Roman"/>
          <w:sz w:val="26"/>
          <w:szCs w:val="26"/>
        </w:rPr>
        <w:t xml:space="preserve">); “Conseguenze patrimoniali della cattiva amministrazione” (Prof. C.E. Gallo), </w:t>
      </w:r>
      <w:r w:rsidR="001C4542">
        <w:rPr>
          <w:rFonts w:ascii="Times New Roman" w:hAnsi="Times New Roman" w:cs="Times New Roman"/>
          <w:sz w:val="26"/>
          <w:szCs w:val="26"/>
        </w:rPr>
        <w:t xml:space="preserve">Inerzia e </w:t>
      </w:r>
      <w:proofErr w:type="spellStart"/>
      <w:r w:rsidR="001C4542">
        <w:rPr>
          <w:rFonts w:ascii="Times New Roman" w:hAnsi="Times New Roman" w:cs="Times New Roman"/>
          <w:sz w:val="26"/>
          <w:szCs w:val="26"/>
        </w:rPr>
        <w:t>maladministration</w:t>
      </w:r>
      <w:proofErr w:type="spellEnd"/>
      <w:r w:rsidR="001C4542">
        <w:rPr>
          <w:rFonts w:ascii="Times New Roman" w:hAnsi="Times New Roman" w:cs="Times New Roman"/>
          <w:sz w:val="26"/>
          <w:szCs w:val="26"/>
        </w:rPr>
        <w:t>: la prospettiva del Regno Unito</w:t>
      </w:r>
      <w:r w:rsidR="00680C09">
        <w:rPr>
          <w:rFonts w:ascii="Times New Roman" w:hAnsi="Times New Roman" w:cs="Times New Roman"/>
          <w:sz w:val="26"/>
          <w:szCs w:val="26"/>
        </w:rPr>
        <w:t xml:space="preserve"> (prof. A. Gordon).</w:t>
      </w:r>
    </w:p>
    <w:p w14:paraId="6EEC941E" w14:textId="77777777" w:rsidR="001B1115" w:rsidRDefault="001B1115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L’assemblea </w:t>
      </w:r>
      <w:r w:rsidR="00710DCF">
        <w:rPr>
          <w:rFonts w:ascii="Times New Roman" w:hAnsi="Times New Roman" w:cs="Times New Roman"/>
          <w:sz w:val="26"/>
          <w:szCs w:val="26"/>
        </w:rPr>
        <w:t xml:space="preserve">dei soci </w:t>
      </w:r>
      <w:r>
        <w:rPr>
          <w:rFonts w:ascii="Times New Roman" w:hAnsi="Times New Roman" w:cs="Times New Roman"/>
          <w:sz w:val="26"/>
          <w:szCs w:val="26"/>
        </w:rPr>
        <w:t>viene confermata</w:t>
      </w:r>
      <w:r w:rsidR="00710DCF">
        <w:rPr>
          <w:rFonts w:ascii="Times New Roman" w:hAnsi="Times New Roman" w:cs="Times New Roman"/>
          <w:sz w:val="26"/>
          <w:szCs w:val="26"/>
        </w:rPr>
        <w:t xml:space="preserve">, come per </w:t>
      </w:r>
      <w:r w:rsidR="00350D1C">
        <w:rPr>
          <w:rFonts w:ascii="Times New Roman" w:hAnsi="Times New Roman" w:cs="Times New Roman"/>
          <w:sz w:val="26"/>
          <w:szCs w:val="26"/>
        </w:rPr>
        <w:t>gli ultimi due anni</w:t>
      </w:r>
      <w:r w:rsidR="00710D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il venerdì alle ore 12, al termine della prima sessione</w:t>
      </w:r>
      <w:r w:rsidR="00350D1C">
        <w:rPr>
          <w:rFonts w:ascii="Times New Roman" w:hAnsi="Times New Roman" w:cs="Times New Roman"/>
          <w:sz w:val="26"/>
          <w:szCs w:val="26"/>
        </w:rPr>
        <w:t>, con apertura permanente del seggio per l’elezione del Presidente fino alle ore 11 del sabato mattina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FB388A" w14:textId="59B5D3F8" w:rsidR="001B1115" w:rsidRDefault="001B1115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 proposta del Prof. G Napolitano, </w:t>
      </w:r>
      <w:r w:rsidR="001B12CA">
        <w:rPr>
          <w:rFonts w:ascii="Times New Roman" w:hAnsi="Times New Roman" w:cs="Times New Roman"/>
          <w:sz w:val="26"/>
          <w:szCs w:val="26"/>
        </w:rPr>
        <w:t xml:space="preserve">accolta dai membri del direttivo, </w:t>
      </w:r>
      <w:r>
        <w:rPr>
          <w:rFonts w:ascii="Times New Roman" w:hAnsi="Times New Roman" w:cs="Times New Roman"/>
          <w:sz w:val="26"/>
          <w:szCs w:val="26"/>
        </w:rPr>
        <w:t>il sabato si svolgerà una tavola rotonda. Sollecitato</w:t>
      </w:r>
      <w:r w:rsidR="00710DCF">
        <w:rPr>
          <w:rFonts w:ascii="Times New Roman" w:hAnsi="Times New Roman" w:cs="Times New Roman"/>
          <w:sz w:val="26"/>
          <w:szCs w:val="26"/>
        </w:rPr>
        <w:t xml:space="preserve"> dal Presidente</w:t>
      </w:r>
      <w:r>
        <w:rPr>
          <w:rFonts w:ascii="Times New Roman" w:hAnsi="Times New Roman" w:cs="Times New Roman"/>
          <w:sz w:val="26"/>
          <w:szCs w:val="26"/>
        </w:rPr>
        <w:t xml:space="preserve"> il dibattito anche sui possibili partecip</w:t>
      </w:r>
      <w:r w:rsidR="001B12CA">
        <w:rPr>
          <w:rFonts w:ascii="Times New Roman" w:hAnsi="Times New Roman" w:cs="Times New Roman"/>
          <w:sz w:val="26"/>
          <w:szCs w:val="26"/>
        </w:rPr>
        <w:t xml:space="preserve">anti a detta tavola rotonda, i membri del direttivo raggiungono un accordo sui </w:t>
      </w:r>
      <w:proofErr w:type="spellStart"/>
      <w:r w:rsidR="001B12CA">
        <w:rPr>
          <w:rFonts w:ascii="Times New Roman" w:hAnsi="Times New Roman" w:cs="Times New Roman"/>
          <w:sz w:val="26"/>
          <w:szCs w:val="26"/>
        </w:rPr>
        <w:t>Prof.ri</w:t>
      </w:r>
      <w:proofErr w:type="spellEnd"/>
      <w:r w:rsidR="001B12CA">
        <w:rPr>
          <w:rFonts w:ascii="Times New Roman" w:hAnsi="Times New Roman" w:cs="Times New Roman"/>
          <w:sz w:val="26"/>
          <w:szCs w:val="26"/>
        </w:rPr>
        <w:t>: L. Vandelli, B.G. Mattarella, A. Police, G. Colombini</w:t>
      </w:r>
      <w:r w:rsidR="00350D1C">
        <w:rPr>
          <w:rFonts w:ascii="Times New Roman" w:hAnsi="Times New Roman" w:cs="Times New Roman"/>
          <w:sz w:val="26"/>
          <w:szCs w:val="26"/>
        </w:rPr>
        <w:t xml:space="preserve">, con il coordinamento del  Prof. V. </w:t>
      </w:r>
      <w:proofErr w:type="spellStart"/>
      <w:r w:rsidR="00350D1C">
        <w:rPr>
          <w:rFonts w:ascii="Times New Roman" w:hAnsi="Times New Roman" w:cs="Times New Roman"/>
          <w:sz w:val="26"/>
          <w:szCs w:val="26"/>
        </w:rPr>
        <w:t>Cerulli</w:t>
      </w:r>
      <w:proofErr w:type="spellEnd"/>
      <w:r w:rsidR="00350D1C">
        <w:rPr>
          <w:rFonts w:ascii="Times New Roman" w:hAnsi="Times New Roman" w:cs="Times New Roman"/>
          <w:sz w:val="26"/>
          <w:szCs w:val="26"/>
        </w:rPr>
        <w:t xml:space="preserve"> Irelli</w:t>
      </w:r>
      <w:r w:rsidR="001B12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B4C081" w14:textId="77777777" w:rsidR="00680C09" w:rsidRDefault="001B12C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</w:t>
      </w:r>
      <w:r w:rsidR="00680C09">
        <w:rPr>
          <w:rFonts w:ascii="Times New Roman" w:hAnsi="Times New Roman" w:cs="Times New Roman"/>
          <w:sz w:val="26"/>
          <w:szCs w:val="26"/>
        </w:rPr>
        <w:t>delibera di affidare le presidenze delle sessioni</w:t>
      </w:r>
      <w:r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>
        <w:rPr>
          <w:rFonts w:ascii="Times New Roman" w:hAnsi="Times New Roman" w:cs="Times New Roman"/>
          <w:sz w:val="26"/>
          <w:szCs w:val="26"/>
        </w:rPr>
        <w:t>Prof</w:t>
      </w:r>
      <w:r w:rsidR="00350D1C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.ri</w:t>
      </w:r>
      <w:proofErr w:type="spellEnd"/>
      <w:r w:rsidR="001B1115">
        <w:rPr>
          <w:rFonts w:ascii="Times New Roman" w:hAnsi="Times New Roman" w:cs="Times New Roman"/>
          <w:sz w:val="26"/>
          <w:szCs w:val="26"/>
        </w:rPr>
        <w:t xml:space="preserve"> M. Cammelli</w:t>
      </w:r>
      <w:r>
        <w:rPr>
          <w:rFonts w:ascii="Times New Roman" w:hAnsi="Times New Roman" w:cs="Times New Roman"/>
          <w:sz w:val="26"/>
          <w:szCs w:val="26"/>
        </w:rPr>
        <w:t xml:space="preserve"> (venerdì mattina)</w:t>
      </w:r>
      <w:r w:rsidR="001B1115">
        <w:rPr>
          <w:rFonts w:ascii="Times New Roman" w:hAnsi="Times New Roman" w:cs="Times New Roman"/>
          <w:sz w:val="26"/>
          <w:szCs w:val="26"/>
        </w:rPr>
        <w:t xml:space="preserve">, </w:t>
      </w:r>
      <w:r w:rsidR="00350D1C">
        <w:rPr>
          <w:rFonts w:ascii="Times New Roman" w:hAnsi="Times New Roman" w:cs="Times New Roman"/>
          <w:sz w:val="26"/>
          <w:szCs w:val="26"/>
        </w:rPr>
        <w:t xml:space="preserve">G. </w:t>
      </w:r>
      <w:r>
        <w:rPr>
          <w:rFonts w:ascii="Times New Roman" w:hAnsi="Times New Roman" w:cs="Times New Roman"/>
          <w:sz w:val="26"/>
          <w:szCs w:val="26"/>
        </w:rPr>
        <w:t xml:space="preserve">Palma (venerdì pomeriggio), </w:t>
      </w:r>
      <w:r w:rsidR="001B1115">
        <w:rPr>
          <w:rFonts w:ascii="Times New Roman" w:hAnsi="Times New Roman" w:cs="Times New Roman"/>
          <w:sz w:val="26"/>
          <w:szCs w:val="26"/>
        </w:rPr>
        <w:t xml:space="preserve">V. </w:t>
      </w:r>
      <w:proofErr w:type="spellStart"/>
      <w:r w:rsidR="001B1115">
        <w:rPr>
          <w:rFonts w:ascii="Times New Roman" w:hAnsi="Times New Roman" w:cs="Times New Roman"/>
          <w:sz w:val="26"/>
          <w:szCs w:val="26"/>
        </w:rPr>
        <w:t>Cerulli</w:t>
      </w:r>
      <w:proofErr w:type="spellEnd"/>
      <w:r w:rsidR="001B1115">
        <w:rPr>
          <w:rFonts w:ascii="Times New Roman" w:hAnsi="Times New Roman" w:cs="Times New Roman"/>
          <w:sz w:val="26"/>
          <w:szCs w:val="26"/>
        </w:rPr>
        <w:t xml:space="preserve"> Irelli</w:t>
      </w:r>
      <w:r>
        <w:rPr>
          <w:rFonts w:ascii="Times New Roman" w:hAnsi="Times New Roman" w:cs="Times New Roman"/>
          <w:sz w:val="26"/>
          <w:szCs w:val="26"/>
        </w:rPr>
        <w:t xml:space="preserve"> (sabato)</w:t>
      </w:r>
      <w:r w:rsidR="001B1115">
        <w:rPr>
          <w:rFonts w:ascii="Times New Roman" w:hAnsi="Times New Roman" w:cs="Times New Roman"/>
          <w:sz w:val="26"/>
          <w:szCs w:val="26"/>
        </w:rPr>
        <w:t xml:space="preserve"> e le conclusioni al Prof. S. </w:t>
      </w:r>
      <w:proofErr w:type="spellStart"/>
      <w:r w:rsidR="001B1115">
        <w:rPr>
          <w:rFonts w:ascii="Times New Roman" w:hAnsi="Times New Roman" w:cs="Times New Roman"/>
          <w:sz w:val="26"/>
          <w:szCs w:val="26"/>
        </w:rPr>
        <w:t>Cassese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549DB73" w14:textId="6E2E5F4A" w:rsidR="00350D1C" w:rsidRDefault="00350D1C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Vengono contattati i Presidenti e i relatori italiani, che accolgono con entusiasmo la proposta e assicurano la loro partecipazione. </w:t>
      </w:r>
    </w:p>
    <w:p w14:paraId="4D74824C" w14:textId="77777777" w:rsidR="001B12CA" w:rsidRDefault="00350D1C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Presidente e gli altri </w:t>
      </w:r>
      <w:r w:rsidR="00710DCF">
        <w:rPr>
          <w:rFonts w:ascii="Times New Roman" w:hAnsi="Times New Roman" w:cs="Times New Roman"/>
          <w:sz w:val="26"/>
          <w:szCs w:val="26"/>
        </w:rPr>
        <w:t>membri del D</w:t>
      </w:r>
      <w:r w:rsidR="001B12CA">
        <w:rPr>
          <w:rFonts w:ascii="Times New Roman" w:hAnsi="Times New Roman" w:cs="Times New Roman"/>
          <w:sz w:val="26"/>
          <w:szCs w:val="26"/>
        </w:rPr>
        <w:t>irettivo ipotizzano la seguente suddivisione delle sessioni (con ordine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2CA">
        <w:rPr>
          <w:rFonts w:ascii="Times New Roman" w:hAnsi="Times New Roman" w:cs="Times New Roman"/>
          <w:sz w:val="26"/>
          <w:szCs w:val="26"/>
        </w:rPr>
        <w:t xml:space="preserve">delle relazioni </w:t>
      </w:r>
      <w:r>
        <w:rPr>
          <w:rFonts w:ascii="Times New Roman" w:hAnsi="Times New Roman" w:cs="Times New Roman"/>
          <w:sz w:val="26"/>
          <w:szCs w:val="26"/>
        </w:rPr>
        <w:t xml:space="preserve">e titoli definitivi </w:t>
      </w:r>
      <w:r w:rsidR="001B12CA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precisare</w:t>
      </w:r>
      <w:r w:rsidR="001B12CA">
        <w:rPr>
          <w:rFonts w:ascii="Times New Roman" w:hAnsi="Times New Roman" w:cs="Times New Roman"/>
          <w:sz w:val="26"/>
          <w:szCs w:val="26"/>
        </w:rPr>
        <w:t>):</w:t>
      </w:r>
    </w:p>
    <w:p w14:paraId="09B78E4E" w14:textId="77777777" w:rsidR="001B12CA" w:rsidRDefault="001B12C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V</w:t>
      </w:r>
      <w:r w:rsidRPr="001B12CA">
        <w:rPr>
          <w:rFonts w:ascii="Times New Roman" w:hAnsi="Times New Roman" w:cs="Times New Roman"/>
          <w:sz w:val="26"/>
          <w:szCs w:val="26"/>
          <w:u w:val="single"/>
        </w:rPr>
        <w:t>enerdi</w:t>
      </w:r>
      <w:proofErr w:type="spellEnd"/>
      <w:r w:rsidRPr="001B12CA">
        <w:rPr>
          <w:rFonts w:ascii="Times New Roman" w:hAnsi="Times New Roman" w:cs="Times New Roman"/>
          <w:sz w:val="26"/>
          <w:szCs w:val="26"/>
          <w:u w:val="single"/>
        </w:rPr>
        <w:t xml:space="preserve"> mattina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1DB0101" w14:textId="77777777" w:rsidR="001B12CA" w:rsidRDefault="001B12C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Presiede: Cammelli</w:t>
      </w:r>
    </w:p>
    <w:p w14:paraId="29C265D2" w14:textId="77777777" w:rsidR="001B12CA" w:rsidRDefault="001B12CA" w:rsidP="00B430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Relazioni di: </w:t>
      </w:r>
      <w:proofErr w:type="spellStart"/>
      <w:r>
        <w:rPr>
          <w:rFonts w:ascii="Times New Roman" w:hAnsi="Times New Roman" w:cs="Times New Roman"/>
          <w:sz w:val="26"/>
          <w:szCs w:val="26"/>
        </w:rPr>
        <w:t>Merusi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Meny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Battini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Galetta</w:t>
      </w:r>
      <w:proofErr w:type="spellEnd"/>
      <w:r>
        <w:rPr>
          <w:rFonts w:ascii="Times New Roman" w:hAnsi="Times New Roman" w:cs="Times New Roman"/>
          <w:sz w:val="26"/>
          <w:szCs w:val="26"/>
        </w:rPr>
        <w:t>, D’Orsogna</w:t>
      </w:r>
    </w:p>
    <w:p w14:paraId="21C8F6B1" w14:textId="77777777" w:rsidR="001B12CA" w:rsidRDefault="001B12CA" w:rsidP="00B430F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12CA">
        <w:rPr>
          <w:rFonts w:ascii="Times New Roman" w:hAnsi="Times New Roman" w:cs="Times New Roman"/>
          <w:sz w:val="26"/>
          <w:szCs w:val="26"/>
          <w:u w:val="single"/>
        </w:rPr>
        <w:t>Venerdì pomeriggio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5ACB021" w14:textId="77777777" w:rsidR="001B12CA" w:rsidRDefault="001B12CA" w:rsidP="001B12CA">
      <w:pPr>
        <w:jc w:val="both"/>
        <w:rPr>
          <w:rFonts w:ascii="Times New Roman" w:hAnsi="Times New Roman" w:cs="Times New Roman"/>
          <w:sz w:val="26"/>
          <w:szCs w:val="26"/>
        </w:rPr>
      </w:pPr>
      <w:r w:rsidRPr="001B12CA">
        <w:rPr>
          <w:rFonts w:ascii="Times New Roman" w:hAnsi="Times New Roman" w:cs="Times New Roman"/>
          <w:sz w:val="26"/>
          <w:szCs w:val="26"/>
        </w:rPr>
        <w:t>Presiede: Palma</w:t>
      </w:r>
    </w:p>
    <w:p w14:paraId="3CEDB4EF" w14:textId="77777777" w:rsidR="001B12CA" w:rsidRDefault="001B12CA" w:rsidP="001B12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Relazioni di: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Francario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Spasiano</w:t>
      </w:r>
      <w:proofErr w:type="spellEnd"/>
      <w:r>
        <w:rPr>
          <w:rFonts w:ascii="Times New Roman" w:hAnsi="Times New Roman" w:cs="Times New Roman"/>
          <w:sz w:val="26"/>
          <w:szCs w:val="26"/>
        </w:rPr>
        <w:t>, Gallo, Pioggia, Gordon</w:t>
      </w:r>
      <w:r w:rsidR="00350D1C">
        <w:rPr>
          <w:rFonts w:ascii="Times New Roman" w:hAnsi="Times New Roman" w:cs="Times New Roman"/>
          <w:sz w:val="26"/>
          <w:szCs w:val="26"/>
        </w:rPr>
        <w:t xml:space="preserve"> (?)</w:t>
      </w:r>
    </w:p>
    <w:p w14:paraId="06431197" w14:textId="77777777" w:rsidR="001B12CA" w:rsidRDefault="001B12CA" w:rsidP="001B12C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12CA">
        <w:rPr>
          <w:rFonts w:ascii="Times New Roman" w:hAnsi="Times New Roman" w:cs="Times New Roman"/>
          <w:sz w:val="26"/>
          <w:szCs w:val="26"/>
          <w:u w:val="single"/>
        </w:rPr>
        <w:t>Sabato mattina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56067C63" w14:textId="77777777" w:rsidR="001B12CA" w:rsidRDefault="001B12CA" w:rsidP="001B12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Presiede: </w:t>
      </w:r>
      <w:proofErr w:type="spellStart"/>
      <w:r>
        <w:rPr>
          <w:rFonts w:ascii="Times New Roman" w:hAnsi="Times New Roman" w:cs="Times New Roman"/>
          <w:sz w:val="26"/>
          <w:szCs w:val="26"/>
        </w:rPr>
        <w:t>Cerulli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Irelli</w:t>
      </w:r>
    </w:p>
    <w:p w14:paraId="51DEB416" w14:textId="040A978B" w:rsidR="001B12CA" w:rsidRDefault="001B12CA" w:rsidP="001B12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Intervengono: Vandelli, Mattarella, Police, Colombini</w:t>
      </w:r>
    </w:p>
    <w:p w14:paraId="67AF8CD4" w14:textId="77777777" w:rsidR="00350D1C" w:rsidRDefault="00821CE3" w:rsidP="001B12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Conclude: </w:t>
      </w:r>
      <w:proofErr w:type="spellStart"/>
      <w:r>
        <w:rPr>
          <w:rFonts w:ascii="Times New Roman" w:hAnsi="Times New Roman" w:cs="Times New Roman"/>
          <w:sz w:val="26"/>
          <w:szCs w:val="26"/>
        </w:rPr>
        <w:t>Cassese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BA7CE0" w14:textId="77777777" w:rsidR="001B12CA" w:rsidRDefault="001B12CA" w:rsidP="001B12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Esaurita la trattazione del punto 1 all’o.d.g.,</w:t>
      </w:r>
    </w:p>
    <w:p w14:paraId="115591BE" w14:textId="77777777" w:rsidR="00755F3C" w:rsidRPr="003B6978" w:rsidRDefault="00755F3C" w:rsidP="00755F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97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Si passa al </w:t>
      </w:r>
      <w:proofErr w:type="spellStart"/>
      <w:r w:rsidRPr="003B6978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3B69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B12CA" w:rsidRPr="00E9781E">
        <w:rPr>
          <w:rFonts w:ascii="Times New Roman" w:hAnsi="Times New Roman" w:cs="Times New Roman"/>
          <w:b/>
          <w:sz w:val="26"/>
          <w:szCs w:val="26"/>
        </w:rPr>
        <w:t>2</w:t>
      </w:r>
      <w:r w:rsidRPr="00E9781E">
        <w:rPr>
          <w:rFonts w:ascii="Times New Roman" w:hAnsi="Times New Roman" w:cs="Times New Roman"/>
          <w:b/>
          <w:sz w:val="26"/>
          <w:szCs w:val="26"/>
        </w:rPr>
        <w:t xml:space="preserve"> all’o.d.g.: </w:t>
      </w:r>
      <w:r w:rsidR="00E9781E" w:rsidRPr="00E9781E">
        <w:rPr>
          <w:rFonts w:ascii="Times New Roman" w:hAnsi="Times New Roman" w:cs="Times New Roman"/>
          <w:b/>
          <w:sz w:val="26"/>
          <w:szCs w:val="26"/>
        </w:rPr>
        <w:t xml:space="preserve">richieste pervenute aventi ad oggetto la pubblicazione di eventi sul sito AIPDA </w:t>
      </w:r>
    </w:p>
    <w:p w14:paraId="1AC4DCE0" w14:textId="77777777" w:rsidR="00710DCF" w:rsidRDefault="00755F3C" w:rsidP="00EA72AC">
      <w:pPr>
        <w:jc w:val="both"/>
        <w:rPr>
          <w:rFonts w:ascii="Times New Roman" w:hAnsi="Times New Roman" w:cs="Times New Roman"/>
          <w:sz w:val="26"/>
          <w:szCs w:val="26"/>
        </w:rPr>
      </w:pPr>
      <w:r w:rsidRPr="003B6978">
        <w:rPr>
          <w:rFonts w:ascii="Times New Roman" w:hAnsi="Times New Roman" w:cs="Times New Roman"/>
          <w:sz w:val="26"/>
          <w:szCs w:val="26"/>
        </w:rPr>
        <w:t xml:space="preserve">Il Presidente </w:t>
      </w:r>
      <w:r w:rsidR="00710DCF">
        <w:rPr>
          <w:rFonts w:ascii="Times New Roman" w:hAnsi="Times New Roman" w:cs="Times New Roman"/>
          <w:sz w:val="26"/>
          <w:szCs w:val="26"/>
        </w:rPr>
        <w:t>sottopone ai membri del Direttivo la questione relativa all’orientamento da tenere in relazione alle richieste di pubblicazione dei convegni/seminari sul sito AIPDA (e loro diffusione tramite mailing list) non aventi carattere esclusivamente accademico.</w:t>
      </w:r>
    </w:p>
    <w:p w14:paraId="0D5A2F5B" w14:textId="77777777" w:rsidR="003643D7" w:rsidRDefault="00710DCF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Su proposta di alcuni membri del Direttivo, si decide di </w:t>
      </w:r>
      <w:r w:rsidR="00350D1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limitare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la pubblicazione e la diffusione degli incontri di carattere </w:t>
      </w:r>
      <w:r w:rsidR="00350D1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non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accademico </w:t>
      </w:r>
      <w:r w:rsidR="00350D1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quelli in cui sono presenti almeno tre </w:t>
      </w:r>
      <w:r w:rsidR="00350D1C">
        <w:rPr>
          <w:rFonts w:ascii="Times New Roman" w:eastAsia="Calibri" w:hAnsi="Times New Roman" w:cs="Times New Roman"/>
          <w:sz w:val="26"/>
          <w:szCs w:val="26"/>
          <w:lang w:eastAsia="ar-SA"/>
        </w:rPr>
        <w:t>p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rofessori </w:t>
      </w:r>
      <w:r w:rsidR="00350D1C">
        <w:rPr>
          <w:rFonts w:ascii="Times New Roman" w:eastAsia="Calibri" w:hAnsi="Times New Roman" w:cs="Times New Roman"/>
          <w:sz w:val="26"/>
          <w:szCs w:val="26"/>
          <w:lang w:eastAsia="ar-SA"/>
        </w:rPr>
        <w:t>di ruolo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57D76F74" w14:textId="77777777" w:rsidR="005B433A" w:rsidRPr="005B433A" w:rsidRDefault="005B433A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>Non essendoci ulteriori punti da tra</w:t>
      </w:r>
      <w:r w:rsidR="003643D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ttare, la riunione viene chiusa </w:t>
      </w: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alle ore </w:t>
      </w:r>
      <w:r w:rsidR="00710DCF">
        <w:rPr>
          <w:rFonts w:ascii="Times New Roman" w:eastAsia="Calibri" w:hAnsi="Times New Roman" w:cs="Times New Roman"/>
          <w:sz w:val="26"/>
          <w:szCs w:val="26"/>
          <w:lang w:eastAsia="ar-SA"/>
        </w:rPr>
        <w:t>12.45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7EDB9439" w14:textId="77777777" w:rsidR="005B433A" w:rsidRPr="005B433A" w:rsidRDefault="005B433A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Roma, </w:t>
      </w:r>
      <w:r w:rsidR="00710DCF">
        <w:rPr>
          <w:rFonts w:ascii="Times New Roman" w:eastAsia="Calibri" w:hAnsi="Times New Roman" w:cs="Times New Roman"/>
          <w:sz w:val="26"/>
          <w:szCs w:val="26"/>
          <w:lang w:eastAsia="ar-SA"/>
        </w:rPr>
        <w:t>14 marzo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10DCF">
        <w:rPr>
          <w:rFonts w:ascii="Times New Roman" w:eastAsia="Calibri" w:hAnsi="Times New Roman" w:cs="Times New Roman"/>
          <w:sz w:val="26"/>
          <w:szCs w:val="26"/>
          <w:lang w:eastAsia="ar-SA"/>
        </w:rPr>
        <w:t>2016</w:t>
      </w:r>
    </w:p>
    <w:p w14:paraId="48D23BCD" w14:textId="77777777" w:rsidR="005B433A" w:rsidRPr="005B433A" w:rsidRDefault="005B433A" w:rsidP="005B433A">
      <w:pPr>
        <w:widowControl w:val="0"/>
        <w:suppressAutoHyphens/>
        <w:spacing w:after="0" w:line="360" w:lineRule="auto"/>
        <w:ind w:right="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F.to Maria Alessandra </w:t>
      </w:r>
      <w:proofErr w:type="spellStart"/>
      <w:r w:rsidRPr="005B433A">
        <w:rPr>
          <w:rFonts w:ascii="Times New Roman" w:eastAsia="Calibri" w:hAnsi="Times New Roman" w:cs="Times New Roman"/>
          <w:sz w:val="26"/>
          <w:szCs w:val="26"/>
          <w:lang w:eastAsia="ar-SA"/>
        </w:rPr>
        <w:t>Sandulli</w:t>
      </w:r>
      <w:proofErr w:type="spellEnd"/>
    </w:p>
    <w:p w14:paraId="444D134B" w14:textId="77777777" w:rsidR="005B433A" w:rsidRPr="005B433A" w:rsidRDefault="005B433A" w:rsidP="005B433A">
      <w:pPr>
        <w:widowControl w:val="0"/>
        <w:suppressAutoHyphens/>
        <w:spacing w:after="0" w:line="360" w:lineRule="auto"/>
        <w:ind w:left="30" w:right="15" w:firstLine="70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5BEA0CB2" w14:textId="77777777" w:rsidR="00B430FB" w:rsidRPr="00B430FB" w:rsidRDefault="00B430FB" w:rsidP="00B430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F5EA72" w14:textId="77777777" w:rsidR="00B430FB" w:rsidRPr="00B430FB" w:rsidRDefault="00B430FB" w:rsidP="00B430F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430FB" w:rsidRPr="00B43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D45"/>
    <w:multiLevelType w:val="hybridMultilevel"/>
    <w:tmpl w:val="5D6C8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B"/>
    <w:rsid w:val="0009360A"/>
    <w:rsid w:val="001B1115"/>
    <w:rsid w:val="001B12CA"/>
    <w:rsid w:val="001C4542"/>
    <w:rsid w:val="00200061"/>
    <w:rsid w:val="002062BA"/>
    <w:rsid w:val="00287CD0"/>
    <w:rsid w:val="00290089"/>
    <w:rsid w:val="002D45CA"/>
    <w:rsid w:val="002F52DE"/>
    <w:rsid w:val="00350D1C"/>
    <w:rsid w:val="003643D7"/>
    <w:rsid w:val="003B6978"/>
    <w:rsid w:val="003F3909"/>
    <w:rsid w:val="00401E00"/>
    <w:rsid w:val="00405CAD"/>
    <w:rsid w:val="004855B7"/>
    <w:rsid w:val="00591686"/>
    <w:rsid w:val="005B433A"/>
    <w:rsid w:val="005C7F76"/>
    <w:rsid w:val="006414FC"/>
    <w:rsid w:val="0067636A"/>
    <w:rsid w:val="00680C09"/>
    <w:rsid w:val="00710DCF"/>
    <w:rsid w:val="00716CDD"/>
    <w:rsid w:val="00755F3C"/>
    <w:rsid w:val="007854AB"/>
    <w:rsid w:val="00821CE3"/>
    <w:rsid w:val="0083215C"/>
    <w:rsid w:val="008455B2"/>
    <w:rsid w:val="00884178"/>
    <w:rsid w:val="0091173B"/>
    <w:rsid w:val="009C0CD9"/>
    <w:rsid w:val="00A32742"/>
    <w:rsid w:val="00A5415A"/>
    <w:rsid w:val="00A96D97"/>
    <w:rsid w:val="00B430FB"/>
    <w:rsid w:val="00B818B4"/>
    <w:rsid w:val="00B9416C"/>
    <w:rsid w:val="00C25596"/>
    <w:rsid w:val="00D91B7F"/>
    <w:rsid w:val="00DB0F0A"/>
    <w:rsid w:val="00E54B31"/>
    <w:rsid w:val="00E9781E"/>
    <w:rsid w:val="00EA2103"/>
    <w:rsid w:val="00EA72AC"/>
    <w:rsid w:val="00F3221E"/>
    <w:rsid w:val="00F64CF3"/>
    <w:rsid w:val="00FA0C71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D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D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2016-03-16T19:22:00Z</dcterms:created>
  <dcterms:modified xsi:type="dcterms:W3CDTF">2016-03-16T19:22:00Z</dcterms:modified>
</cp:coreProperties>
</file>